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E6" w:rsidRPr="001127E6" w:rsidRDefault="001127E6" w:rsidP="001127E6">
      <w:pPr>
        <w:ind w:left="2880" w:firstLine="720"/>
        <w:rPr>
          <w:sz w:val="20"/>
          <w:szCs w:val="20"/>
        </w:rPr>
      </w:pPr>
      <w:r w:rsidRPr="001127E6">
        <w:rPr>
          <w:sz w:val="20"/>
          <w:szCs w:val="20"/>
        </w:rPr>
        <w:t xml:space="preserve">CLTA Form 100.24-06 (03-09-07) </w:t>
      </w:r>
      <w:bookmarkStart w:id="0" w:name="_GoBack"/>
      <w:r w:rsidRPr="001127E6">
        <w:rPr>
          <w:sz w:val="20"/>
          <w:szCs w:val="20"/>
        </w:rPr>
        <w:t xml:space="preserve">Minerals, Surface Entry by Lessee </w:t>
      </w:r>
      <w:bookmarkEnd w:id="0"/>
      <w:r w:rsidRPr="001127E6">
        <w:rPr>
          <w:sz w:val="20"/>
          <w:szCs w:val="20"/>
        </w:rPr>
        <w:tab/>
      </w:r>
      <w:r w:rsidRPr="001127E6">
        <w:rPr>
          <w:sz w:val="20"/>
          <w:szCs w:val="20"/>
        </w:rPr>
        <w:tab/>
      </w:r>
      <w:r w:rsidRPr="001127E6">
        <w:rPr>
          <w:sz w:val="20"/>
          <w:szCs w:val="20"/>
        </w:rPr>
        <w:tab/>
      </w:r>
      <w:r w:rsidRPr="001127E6">
        <w:rPr>
          <w:sz w:val="20"/>
          <w:szCs w:val="20"/>
        </w:rPr>
        <w:tab/>
      </w:r>
      <w:r w:rsidRPr="001127E6">
        <w:rPr>
          <w:sz w:val="20"/>
          <w:szCs w:val="20"/>
        </w:rPr>
        <w:tab/>
      </w:r>
      <w:r w:rsidRPr="001127E6">
        <w:rPr>
          <w:sz w:val="20"/>
          <w:szCs w:val="20"/>
        </w:rPr>
        <w:tab/>
      </w:r>
      <w:r w:rsidRPr="001127E6">
        <w:rPr>
          <w:sz w:val="20"/>
          <w:szCs w:val="20"/>
        </w:rPr>
        <w:tab/>
      </w:r>
      <w:r w:rsidRPr="001127E6">
        <w:rPr>
          <w:sz w:val="20"/>
          <w:szCs w:val="20"/>
        </w:rPr>
        <w:tab/>
        <w:t>ALTA – Lender</w:t>
      </w:r>
    </w:p>
    <w:p w:rsidR="001127E6" w:rsidRPr="001127E6" w:rsidRDefault="001127E6" w:rsidP="001127E6">
      <w:pPr>
        <w:ind w:left="2880" w:firstLine="720"/>
        <w:rPr>
          <w:sz w:val="20"/>
          <w:szCs w:val="20"/>
        </w:rPr>
      </w:pPr>
    </w:p>
    <w:p w:rsidR="001127E6" w:rsidRPr="001127E6" w:rsidRDefault="001127E6" w:rsidP="001127E6">
      <w:pPr>
        <w:pStyle w:val="NoSpacing"/>
        <w:jc w:val="center"/>
        <w:rPr>
          <w:sz w:val="24"/>
          <w:szCs w:val="24"/>
        </w:rPr>
      </w:pPr>
      <w:r w:rsidRPr="001127E6">
        <w:rPr>
          <w:sz w:val="24"/>
          <w:szCs w:val="24"/>
        </w:rPr>
        <w:t>ENDORSEMENT</w:t>
      </w:r>
    </w:p>
    <w:p w:rsidR="001127E6" w:rsidRPr="001127E6" w:rsidRDefault="001127E6" w:rsidP="001127E6">
      <w:pPr>
        <w:pStyle w:val="NoSpacing"/>
        <w:jc w:val="center"/>
        <w:rPr>
          <w:sz w:val="24"/>
          <w:szCs w:val="24"/>
        </w:rPr>
      </w:pPr>
      <w:proofErr w:type="gramStart"/>
      <w:r w:rsidRPr="001127E6">
        <w:rPr>
          <w:sz w:val="24"/>
          <w:szCs w:val="24"/>
        </w:rPr>
        <w:t>Attached to Policy No.</w:t>
      </w:r>
      <w:proofErr w:type="gramEnd"/>
    </w:p>
    <w:p w:rsidR="001127E6" w:rsidRPr="001127E6" w:rsidRDefault="001127E6" w:rsidP="001127E6">
      <w:pPr>
        <w:pStyle w:val="NoSpacing"/>
        <w:jc w:val="center"/>
        <w:rPr>
          <w:sz w:val="24"/>
          <w:szCs w:val="24"/>
        </w:rPr>
      </w:pPr>
      <w:r w:rsidRPr="001127E6">
        <w:rPr>
          <w:sz w:val="24"/>
          <w:szCs w:val="24"/>
        </w:rPr>
        <w:t>Issued by</w:t>
      </w:r>
    </w:p>
    <w:p w:rsidR="001127E6" w:rsidRPr="001127E6" w:rsidRDefault="001127E6" w:rsidP="001127E6">
      <w:pPr>
        <w:pStyle w:val="NoSpacing"/>
        <w:jc w:val="center"/>
        <w:rPr>
          <w:sz w:val="24"/>
          <w:szCs w:val="24"/>
        </w:rPr>
      </w:pPr>
      <w:r w:rsidRPr="001127E6">
        <w:rPr>
          <w:sz w:val="24"/>
          <w:szCs w:val="24"/>
        </w:rPr>
        <w:t>WFG NATIONAL TITLE INSURANCE COMPANY</w:t>
      </w:r>
    </w:p>
    <w:p w:rsidR="001127E6" w:rsidRDefault="001127E6" w:rsidP="001127E6">
      <w:pPr>
        <w:jc w:val="center"/>
        <w:rPr>
          <w:sz w:val="24"/>
          <w:szCs w:val="24"/>
        </w:rPr>
      </w:pPr>
    </w:p>
    <w:p w:rsidR="001127E6" w:rsidRPr="001127E6" w:rsidRDefault="001127E6" w:rsidP="001127E6">
      <w:pPr>
        <w:jc w:val="center"/>
        <w:rPr>
          <w:sz w:val="24"/>
          <w:szCs w:val="24"/>
        </w:rPr>
      </w:pPr>
    </w:p>
    <w:p w:rsidR="001127E6" w:rsidRPr="001127E6" w:rsidRDefault="001127E6" w:rsidP="001127E6">
      <w:pPr>
        <w:pStyle w:val="NoSpacing"/>
        <w:ind w:firstLine="720"/>
        <w:jc w:val="both"/>
      </w:pPr>
      <w:r w:rsidRPr="001127E6">
        <w:t>The Company insures against loss or damage sustained by reason of the lessee under the lease</w:t>
      </w:r>
    </w:p>
    <w:p w:rsidR="001127E6" w:rsidRDefault="001127E6" w:rsidP="001127E6">
      <w:pPr>
        <w:pStyle w:val="NoSpacing"/>
        <w:jc w:val="both"/>
      </w:pPr>
      <w:proofErr w:type="gramStart"/>
      <w:r w:rsidRPr="001127E6">
        <w:t>referred</w:t>
      </w:r>
      <w:proofErr w:type="gramEnd"/>
      <w:r w:rsidRPr="001127E6">
        <w:t xml:space="preserve"> to in paragraph</w:t>
      </w:r>
      <w:r>
        <w:t xml:space="preserve"> ____</w:t>
      </w:r>
      <w:r w:rsidRPr="001127E6">
        <w:t xml:space="preserve"> of Schedule B having the right to enter upon or use the surface of the Land under</w:t>
      </w:r>
      <w:r>
        <w:t xml:space="preserve"> </w:t>
      </w:r>
      <w:r w:rsidRPr="001127E6">
        <w:t>the terms of the lease.</w:t>
      </w:r>
    </w:p>
    <w:p w:rsidR="001127E6" w:rsidRDefault="001127E6" w:rsidP="001127E6">
      <w:pPr>
        <w:pStyle w:val="NoSpacing"/>
        <w:jc w:val="both"/>
      </w:pPr>
    </w:p>
    <w:p w:rsidR="001127E6" w:rsidRPr="001127E6" w:rsidRDefault="001127E6" w:rsidP="001127E6">
      <w:pPr>
        <w:pStyle w:val="NoSpacing"/>
        <w:jc w:val="both"/>
      </w:pPr>
    </w:p>
    <w:p w:rsidR="001127E6" w:rsidRDefault="001127E6" w:rsidP="001127E6">
      <w:pPr>
        <w:pStyle w:val="NoSpacing"/>
        <w:jc w:val="both"/>
      </w:pPr>
      <w:r>
        <w:tab/>
        <w:t>T</w:t>
      </w:r>
      <w:r w:rsidRPr="001127E6">
        <w:t>his endorsement is issued as part of the policy. Except as it expressly states, it does not (</w:t>
      </w:r>
      <w:proofErr w:type="spellStart"/>
      <w:r w:rsidRPr="001127E6">
        <w:t>i</w:t>
      </w:r>
      <w:proofErr w:type="spellEnd"/>
      <w:r w:rsidRPr="001127E6">
        <w:t>) modify</w:t>
      </w:r>
      <w:r>
        <w:t xml:space="preserve"> </w:t>
      </w:r>
      <w:r w:rsidRPr="001127E6">
        <w:t>any of the terms and provisions of the policy, (ii) modify any prior endorsements, (iii) extend the Date of Policy,</w:t>
      </w:r>
      <w:r>
        <w:t xml:space="preserve"> </w:t>
      </w:r>
      <w:r w:rsidRPr="001127E6">
        <w:t xml:space="preserve">or </w:t>
      </w:r>
      <w:proofErr w:type="gramStart"/>
      <w:r w:rsidRPr="001127E6">
        <w:t>(iv) increase</w:t>
      </w:r>
      <w:proofErr w:type="gramEnd"/>
      <w:r w:rsidRPr="001127E6">
        <w:t xml:space="preserve"> the Amount of Insurance. To the extent a provision of the policy or a previous endorsement is</w:t>
      </w:r>
      <w:r>
        <w:t xml:space="preserve"> </w:t>
      </w:r>
      <w:r w:rsidRPr="001127E6">
        <w:t>inconsistent with an express provision of this endorsement, this endorsement controls. Otherwise, this</w:t>
      </w:r>
      <w:r>
        <w:t xml:space="preserve"> </w:t>
      </w:r>
      <w:r w:rsidRPr="001127E6">
        <w:t>endorsement is subject to all of the terms and provisions of the policy and of any prior endorsements.</w:t>
      </w:r>
    </w:p>
    <w:p w:rsidR="001127E6" w:rsidRDefault="001127E6" w:rsidP="001127E6">
      <w:pPr>
        <w:pStyle w:val="NoSpacing"/>
        <w:jc w:val="both"/>
      </w:pPr>
    </w:p>
    <w:p w:rsidR="001127E6" w:rsidRDefault="001127E6" w:rsidP="001127E6">
      <w:pPr>
        <w:pStyle w:val="NoSpacing"/>
        <w:jc w:val="both"/>
      </w:pPr>
    </w:p>
    <w:p w:rsidR="001127E6" w:rsidRDefault="001127E6" w:rsidP="001127E6">
      <w:pPr>
        <w:pStyle w:val="NoSpacing"/>
      </w:pPr>
    </w:p>
    <w:p w:rsidR="001127E6" w:rsidRPr="001127E6" w:rsidRDefault="001127E6" w:rsidP="001127E6">
      <w:pPr>
        <w:pStyle w:val="NoSpacing"/>
      </w:pPr>
    </w:p>
    <w:p w:rsidR="001127E6" w:rsidRPr="001127E6" w:rsidRDefault="001127E6" w:rsidP="001127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7E6">
        <w:rPr>
          <w:sz w:val="24"/>
          <w:szCs w:val="24"/>
        </w:rPr>
        <w:t>WFG NATIONAL TITLE INSURANCE COMPANY</w:t>
      </w:r>
    </w:p>
    <w:p w:rsidR="001127E6" w:rsidRPr="001127E6" w:rsidRDefault="001127E6" w:rsidP="001127E6">
      <w:pPr>
        <w:pStyle w:val="NoSpacing"/>
      </w:pPr>
      <w:r w:rsidRPr="001127E6">
        <w:t xml:space="preserve">Dated: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7E6">
        <w:t>By</w:t>
      </w:r>
      <w:r>
        <w:t>__________________________________</w:t>
      </w:r>
    </w:p>
    <w:p w:rsidR="005A30BB" w:rsidRPr="001127E6" w:rsidRDefault="001127E6" w:rsidP="001127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7E6">
        <w:t>Authorized Signatory</w:t>
      </w:r>
    </w:p>
    <w:sectPr w:rsidR="005A30BB" w:rsidRPr="001127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27" w:rsidRDefault="00DA1E27" w:rsidP="001127E6">
      <w:pPr>
        <w:spacing w:after="0" w:line="240" w:lineRule="auto"/>
      </w:pPr>
      <w:r>
        <w:separator/>
      </w:r>
    </w:p>
  </w:endnote>
  <w:endnote w:type="continuationSeparator" w:id="0">
    <w:p w:rsidR="00DA1E27" w:rsidRDefault="00DA1E27" w:rsidP="001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7E6" w:rsidRDefault="001127E6">
    <w:pPr>
      <w:pStyle w:val="Footer"/>
    </w:pPr>
    <w:r w:rsidRPr="001127E6">
      <w:rPr>
        <w:sz w:val="24"/>
        <w:szCs w:val="24"/>
      </w:rPr>
      <w:t>WFG</w:t>
    </w:r>
    <w:r>
      <w:rPr>
        <w:sz w:val="24"/>
        <w:szCs w:val="24"/>
      </w:rPr>
      <w:t xml:space="preserve"> </w:t>
    </w:r>
    <w:r w:rsidRPr="001127E6">
      <w:rPr>
        <w:sz w:val="24"/>
        <w:szCs w:val="24"/>
      </w:rPr>
      <w:t>100.24-06</w:t>
    </w:r>
    <w:r>
      <w:rPr>
        <w:sz w:val="24"/>
        <w:szCs w:val="24"/>
      </w:rPr>
      <w:t>v07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27" w:rsidRDefault="00DA1E27" w:rsidP="001127E6">
      <w:pPr>
        <w:spacing w:after="0" w:line="240" w:lineRule="auto"/>
      </w:pPr>
      <w:r>
        <w:separator/>
      </w:r>
    </w:p>
  </w:footnote>
  <w:footnote w:type="continuationSeparator" w:id="0">
    <w:p w:rsidR="00DA1E27" w:rsidRDefault="00DA1E27" w:rsidP="0011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E6"/>
    <w:rsid w:val="001127E6"/>
    <w:rsid w:val="0025443E"/>
    <w:rsid w:val="0043023D"/>
    <w:rsid w:val="005A30BB"/>
    <w:rsid w:val="00DA1E27"/>
    <w:rsid w:val="00E4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E6"/>
  </w:style>
  <w:style w:type="paragraph" w:styleId="Footer">
    <w:name w:val="footer"/>
    <w:basedOn w:val="Normal"/>
    <w:link w:val="FooterChar"/>
    <w:uiPriority w:val="99"/>
    <w:unhideWhenUsed/>
    <w:rsid w:val="001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E6"/>
  </w:style>
  <w:style w:type="paragraph" w:styleId="NoSpacing">
    <w:name w:val="No Spacing"/>
    <w:uiPriority w:val="1"/>
    <w:qFormat/>
    <w:rsid w:val="001127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7E6"/>
  </w:style>
  <w:style w:type="paragraph" w:styleId="Footer">
    <w:name w:val="footer"/>
    <w:basedOn w:val="Normal"/>
    <w:link w:val="FooterChar"/>
    <w:uiPriority w:val="99"/>
    <w:unhideWhenUsed/>
    <w:rsid w:val="001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7E6"/>
  </w:style>
  <w:style w:type="paragraph" w:styleId="NoSpacing">
    <w:name w:val="No Spacing"/>
    <w:uiPriority w:val="1"/>
    <w:qFormat/>
    <w:rsid w:val="00112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2015-09-14T23:23:00Z</dcterms:created>
  <dcterms:modified xsi:type="dcterms:W3CDTF">2015-09-14T23:23:00Z</dcterms:modified>
</cp:coreProperties>
</file>